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407D" w14:textId="77777777" w:rsidR="00CD3864" w:rsidRPr="0009454A" w:rsidRDefault="00CD3864" w:rsidP="00CD3864">
      <w:pPr>
        <w:rPr>
          <w:b/>
          <w:bCs/>
          <w:sz w:val="28"/>
        </w:rPr>
      </w:pPr>
      <w:bookmarkStart w:id="0" w:name="_Hlk115697543"/>
      <w:r w:rsidRPr="0009454A">
        <w:rPr>
          <w:b/>
          <w:bCs/>
          <w:noProof/>
          <w:sz w:val="28"/>
        </w:rPr>
        <w:drawing>
          <wp:anchor distT="0" distB="0" distL="114300" distR="114300" simplePos="0" relativeHeight="251659264" behindDoc="0" locked="0" layoutInCell="1" allowOverlap="1" wp14:anchorId="05680674" wp14:editId="02CC42B9">
            <wp:simplePos x="0" y="0"/>
            <wp:positionH relativeFrom="margin">
              <wp:align>right</wp:align>
            </wp:positionH>
            <wp:positionV relativeFrom="paragraph">
              <wp:posOffset>0</wp:posOffset>
            </wp:positionV>
            <wp:extent cx="1809115" cy="998220"/>
            <wp:effectExtent l="0" t="0" r="635" b="0"/>
            <wp:wrapSquare wrapText="bothSides"/>
            <wp:docPr id="1" name="Picture 1" descr="C:\Users\garciacr\Desktop\2013 update CityofGreeley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ciacr\Desktop\2013 update CityofGreeley 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115"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54A">
        <w:rPr>
          <w:b/>
          <w:bCs/>
          <w:sz w:val="32"/>
          <w:szCs w:val="22"/>
        </w:rPr>
        <w:t>HUMAN RELATIONS COMMISSION</w:t>
      </w:r>
    </w:p>
    <w:p w14:paraId="3AB6AE96" w14:textId="0097405F" w:rsidR="00CD3864" w:rsidRPr="0009454A" w:rsidRDefault="00CD3864" w:rsidP="00CD3864">
      <w:pPr>
        <w:rPr>
          <w:b/>
          <w:bCs/>
          <w:color w:val="000000"/>
          <w:sz w:val="24"/>
          <w:szCs w:val="22"/>
        </w:rPr>
      </w:pPr>
      <w:r>
        <w:rPr>
          <w:b/>
          <w:bCs/>
          <w:color w:val="000000"/>
          <w:sz w:val="24"/>
          <w:szCs w:val="22"/>
        </w:rPr>
        <w:t xml:space="preserve">Regular Meeting | </w:t>
      </w:r>
      <w:r w:rsidR="001225DC">
        <w:rPr>
          <w:b/>
          <w:bCs/>
          <w:color w:val="000000"/>
          <w:sz w:val="24"/>
          <w:szCs w:val="22"/>
        </w:rPr>
        <w:t>January 9</w:t>
      </w:r>
      <w:r>
        <w:rPr>
          <w:b/>
          <w:bCs/>
          <w:color w:val="000000"/>
          <w:sz w:val="24"/>
          <w:szCs w:val="22"/>
        </w:rPr>
        <w:t>, 202</w:t>
      </w:r>
      <w:r w:rsidR="00CF225E">
        <w:rPr>
          <w:b/>
          <w:bCs/>
          <w:color w:val="000000"/>
          <w:sz w:val="24"/>
          <w:szCs w:val="22"/>
        </w:rPr>
        <w:t>3</w:t>
      </w:r>
      <w:r>
        <w:rPr>
          <w:b/>
          <w:bCs/>
          <w:color w:val="000000"/>
          <w:sz w:val="24"/>
          <w:szCs w:val="22"/>
        </w:rPr>
        <w:t xml:space="preserve"> </w:t>
      </w:r>
      <w:r w:rsidRPr="0009454A">
        <w:rPr>
          <w:b/>
          <w:bCs/>
          <w:color w:val="000000"/>
          <w:sz w:val="24"/>
          <w:szCs w:val="22"/>
        </w:rPr>
        <w:t>| 4 p.m.</w:t>
      </w:r>
      <w:r>
        <w:rPr>
          <w:b/>
          <w:bCs/>
          <w:color w:val="000000"/>
          <w:sz w:val="24"/>
          <w:szCs w:val="22"/>
        </w:rPr>
        <w:t xml:space="preserve"> </w:t>
      </w:r>
      <w:r w:rsidRPr="007B4039">
        <w:rPr>
          <w:b/>
          <w:bCs/>
          <w:color w:val="FF0000"/>
          <w:sz w:val="24"/>
          <w:szCs w:val="22"/>
        </w:rPr>
        <w:t xml:space="preserve"> </w:t>
      </w:r>
    </w:p>
    <w:p w14:paraId="7047BD38" w14:textId="138323DE" w:rsidR="00CD3864" w:rsidRPr="00A2514A" w:rsidRDefault="001225DC" w:rsidP="00CD3864">
      <w:pPr>
        <w:rPr>
          <w:b/>
          <w:bCs/>
          <w:i/>
          <w:sz w:val="22"/>
          <w:szCs w:val="22"/>
        </w:rPr>
      </w:pPr>
      <w:r w:rsidRPr="001225DC">
        <w:rPr>
          <w:sz w:val="24"/>
          <w:szCs w:val="22"/>
        </w:rPr>
        <w:t>Join Zoom Meeting</w:t>
      </w:r>
      <w:r w:rsidRPr="001225DC">
        <w:rPr>
          <w:sz w:val="24"/>
          <w:szCs w:val="22"/>
        </w:rPr>
        <w:br/>
      </w:r>
      <w:hyperlink r:id="rId6" w:history="1">
        <w:r w:rsidRPr="001225DC">
          <w:rPr>
            <w:rStyle w:val="Hyperlink"/>
            <w:sz w:val="24"/>
            <w:szCs w:val="22"/>
          </w:rPr>
          <w:t>https://greeleygov.zoom.us/j/86120037035</w:t>
        </w:r>
      </w:hyperlink>
    </w:p>
    <w:p w14:paraId="3B2D7459" w14:textId="77777777" w:rsidR="001225DC" w:rsidRDefault="001225DC" w:rsidP="00CD3864">
      <w:pPr>
        <w:widowControl/>
        <w:rPr>
          <w:b/>
          <w:bCs/>
          <w:sz w:val="32"/>
          <w:szCs w:val="22"/>
        </w:rPr>
      </w:pPr>
    </w:p>
    <w:p w14:paraId="0B330D8D" w14:textId="7B5D08F4" w:rsidR="00CD3864" w:rsidRPr="0009454A" w:rsidRDefault="00CD3864" w:rsidP="00CD3864">
      <w:pPr>
        <w:widowControl/>
        <w:rPr>
          <w:b/>
          <w:bCs/>
          <w:sz w:val="32"/>
          <w:szCs w:val="22"/>
        </w:rPr>
      </w:pPr>
      <w:r>
        <w:rPr>
          <w:b/>
          <w:bCs/>
          <w:sz w:val="32"/>
          <w:szCs w:val="22"/>
        </w:rPr>
        <w:t>Agenda</w:t>
      </w:r>
    </w:p>
    <w:p w14:paraId="409B859B" w14:textId="77777777" w:rsidR="00CD3864" w:rsidRPr="00642716" w:rsidRDefault="00CD3864" w:rsidP="00CD3864">
      <w:pPr>
        <w:rPr>
          <w:sz w:val="22"/>
          <w:szCs w:val="22"/>
        </w:rPr>
      </w:pPr>
    </w:p>
    <w:p w14:paraId="196C493A" w14:textId="078A7DC1" w:rsidR="00CD3864" w:rsidRPr="00481338" w:rsidRDefault="00CD3864" w:rsidP="00481338">
      <w:pPr>
        <w:pStyle w:val="ListParagraph"/>
        <w:numPr>
          <w:ilvl w:val="0"/>
          <w:numId w:val="1"/>
        </w:numPr>
        <w:rPr>
          <w:sz w:val="22"/>
          <w:szCs w:val="22"/>
        </w:rPr>
      </w:pPr>
      <w:r w:rsidRPr="00B05EEF">
        <w:rPr>
          <w:b/>
          <w:sz w:val="24"/>
          <w:szCs w:val="24"/>
        </w:rPr>
        <w:t>Call to Order:</w:t>
      </w:r>
      <w:r w:rsidRPr="00642716">
        <w:rPr>
          <w:sz w:val="28"/>
          <w:szCs w:val="22"/>
        </w:rPr>
        <w:t xml:space="preserve"> </w:t>
      </w:r>
      <w:r w:rsidRPr="00A62847">
        <w:rPr>
          <w:sz w:val="22"/>
          <w:szCs w:val="22"/>
        </w:rPr>
        <w:t>Commission Chair</w:t>
      </w:r>
    </w:p>
    <w:p w14:paraId="015B26FD" w14:textId="2E4C715A" w:rsidR="00CD3864" w:rsidRPr="00481338" w:rsidRDefault="00CD3864" w:rsidP="00CD3864">
      <w:pPr>
        <w:pStyle w:val="ListParagraph"/>
        <w:numPr>
          <w:ilvl w:val="0"/>
          <w:numId w:val="1"/>
        </w:numPr>
        <w:rPr>
          <w:b/>
          <w:bCs/>
          <w:sz w:val="22"/>
          <w:szCs w:val="22"/>
        </w:rPr>
      </w:pPr>
      <w:r w:rsidRPr="00DA2ACE">
        <w:rPr>
          <w:b/>
          <w:bCs/>
          <w:sz w:val="22"/>
          <w:szCs w:val="22"/>
        </w:rPr>
        <w:t>Land Acknowledgement Statement</w:t>
      </w:r>
    </w:p>
    <w:p w14:paraId="33633E0C" w14:textId="4301D9D2" w:rsidR="00CD3864" w:rsidRPr="00481338" w:rsidRDefault="00CD3864" w:rsidP="00CD3864">
      <w:pPr>
        <w:pStyle w:val="ListParagraph"/>
        <w:numPr>
          <w:ilvl w:val="0"/>
          <w:numId w:val="1"/>
        </w:numPr>
        <w:rPr>
          <w:sz w:val="22"/>
          <w:szCs w:val="22"/>
        </w:rPr>
      </w:pPr>
      <w:r w:rsidRPr="00B05EEF">
        <w:rPr>
          <w:b/>
          <w:sz w:val="24"/>
          <w:szCs w:val="24"/>
        </w:rPr>
        <w:t>Citizen Input:</w:t>
      </w:r>
      <w:r w:rsidRPr="00642716">
        <w:rPr>
          <w:sz w:val="24"/>
          <w:szCs w:val="22"/>
        </w:rPr>
        <w:t xml:space="preserve"> </w:t>
      </w:r>
      <w:r w:rsidRPr="00A62847">
        <w:rPr>
          <w:i/>
          <w:sz w:val="22"/>
          <w:szCs w:val="22"/>
        </w:rPr>
        <w:t>During this portion of the meeting, anyone who wishes may introduce themselves and speak to the Commission. (Individuals addressing the Commission will have 3 minutes to speak.)</w:t>
      </w:r>
    </w:p>
    <w:p w14:paraId="015021E6" w14:textId="77777777" w:rsidR="00CD3864" w:rsidRPr="00B05EEF" w:rsidRDefault="00CD3864" w:rsidP="00CD3864">
      <w:pPr>
        <w:pStyle w:val="ListParagraph"/>
        <w:numPr>
          <w:ilvl w:val="0"/>
          <w:numId w:val="1"/>
        </w:numPr>
        <w:rPr>
          <w:b/>
          <w:sz w:val="24"/>
          <w:szCs w:val="24"/>
        </w:rPr>
      </w:pPr>
      <w:r w:rsidRPr="00B05EEF">
        <w:rPr>
          <w:b/>
          <w:sz w:val="24"/>
          <w:szCs w:val="24"/>
        </w:rPr>
        <w:t>Items of Business:</w:t>
      </w:r>
    </w:p>
    <w:p w14:paraId="68A5F772" w14:textId="2D536C81" w:rsidR="00A70299" w:rsidRDefault="00CD3864" w:rsidP="00CD3864">
      <w:pPr>
        <w:pStyle w:val="ListParagraph"/>
        <w:widowControl/>
        <w:numPr>
          <w:ilvl w:val="1"/>
          <w:numId w:val="1"/>
        </w:numPr>
        <w:adjustRightInd/>
        <w:rPr>
          <w:b/>
          <w:bCs/>
          <w:i/>
          <w:iCs/>
          <w:sz w:val="22"/>
          <w:szCs w:val="22"/>
        </w:rPr>
      </w:pPr>
      <w:r w:rsidRPr="00481338">
        <w:rPr>
          <w:b/>
          <w:bCs/>
          <w:i/>
          <w:iCs/>
          <w:sz w:val="22"/>
          <w:szCs w:val="22"/>
        </w:rPr>
        <w:t xml:space="preserve">Approval of the </w:t>
      </w:r>
      <w:r w:rsidR="00A70299">
        <w:rPr>
          <w:b/>
          <w:bCs/>
          <w:i/>
          <w:iCs/>
          <w:sz w:val="22"/>
          <w:szCs w:val="22"/>
        </w:rPr>
        <w:t xml:space="preserve">October 10 &amp; </w:t>
      </w:r>
      <w:r w:rsidR="001225DC">
        <w:rPr>
          <w:b/>
          <w:bCs/>
          <w:i/>
          <w:iCs/>
          <w:sz w:val="22"/>
          <w:szCs w:val="22"/>
        </w:rPr>
        <w:t>November 14</w:t>
      </w:r>
      <w:r w:rsidRPr="00481338">
        <w:rPr>
          <w:b/>
          <w:bCs/>
          <w:i/>
          <w:iCs/>
          <w:sz w:val="22"/>
          <w:szCs w:val="22"/>
        </w:rPr>
        <w:t xml:space="preserve"> Meeting Minutes</w:t>
      </w:r>
    </w:p>
    <w:p w14:paraId="74765618" w14:textId="2411D50C" w:rsidR="00CF225E" w:rsidRDefault="00CF225E" w:rsidP="00CD3864">
      <w:pPr>
        <w:pStyle w:val="ListParagraph"/>
        <w:widowControl/>
        <w:numPr>
          <w:ilvl w:val="1"/>
          <w:numId w:val="1"/>
        </w:numPr>
        <w:adjustRightInd/>
        <w:rPr>
          <w:b/>
          <w:bCs/>
          <w:i/>
          <w:iCs/>
          <w:sz w:val="22"/>
          <w:szCs w:val="22"/>
        </w:rPr>
      </w:pPr>
      <w:r>
        <w:rPr>
          <w:b/>
          <w:bCs/>
          <w:i/>
          <w:iCs/>
          <w:sz w:val="22"/>
          <w:szCs w:val="22"/>
        </w:rPr>
        <w:t>Set Posting Location for Meeting Notices</w:t>
      </w:r>
    </w:p>
    <w:p w14:paraId="680766FA" w14:textId="4B831421" w:rsidR="00A70299" w:rsidRDefault="00A70299" w:rsidP="00CD3864">
      <w:pPr>
        <w:pStyle w:val="ListParagraph"/>
        <w:widowControl/>
        <w:numPr>
          <w:ilvl w:val="1"/>
          <w:numId w:val="1"/>
        </w:numPr>
        <w:adjustRightInd/>
        <w:rPr>
          <w:b/>
          <w:bCs/>
          <w:i/>
          <w:iCs/>
          <w:sz w:val="22"/>
          <w:szCs w:val="22"/>
        </w:rPr>
      </w:pPr>
      <w:r>
        <w:rPr>
          <w:b/>
          <w:bCs/>
          <w:i/>
          <w:iCs/>
          <w:sz w:val="22"/>
          <w:szCs w:val="22"/>
        </w:rPr>
        <w:t>Vice Chair Role</w:t>
      </w:r>
    </w:p>
    <w:p w14:paraId="37EFE5E7" w14:textId="77777777" w:rsidR="00A70299" w:rsidRDefault="00A70299" w:rsidP="00CD3864">
      <w:pPr>
        <w:pStyle w:val="ListParagraph"/>
        <w:widowControl/>
        <w:numPr>
          <w:ilvl w:val="1"/>
          <w:numId w:val="1"/>
        </w:numPr>
        <w:adjustRightInd/>
        <w:rPr>
          <w:b/>
          <w:bCs/>
          <w:i/>
          <w:iCs/>
          <w:sz w:val="22"/>
          <w:szCs w:val="22"/>
        </w:rPr>
      </w:pPr>
      <w:r>
        <w:rPr>
          <w:b/>
          <w:bCs/>
          <w:i/>
          <w:iCs/>
          <w:sz w:val="22"/>
          <w:szCs w:val="22"/>
        </w:rPr>
        <w:t>Women’s History Month Update</w:t>
      </w:r>
    </w:p>
    <w:p w14:paraId="5C3E8264" w14:textId="77777777" w:rsidR="00A70299" w:rsidRDefault="00A70299" w:rsidP="00A70299">
      <w:pPr>
        <w:pStyle w:val="ListParagraph"/>
        <w:widowControl/>
        <w:numPr>
          <w:ilvl w:val="2"/>
          <w:numId w:val="1"/>
        </w:numPr>
        <w:adjustRightInd/>
        <w:rPr>
          <w:b/>
          <w:bCs/>
          <w:i/>
          <w:iCs/>
          <w:sz w:val="22"/>
          <w:szCs w:val="22"/>
        </w:rPr>
      </w:pPr>
      <w:r>
        <w:rPr>
          <w:b/>
          <w:bCs/>
          <w:i/>
          <w:iCs/>
          <w:sz w:val="22"/>
          <w:szCs w:val="22"/>
        </w:rPr>
        <w:t xml:space="preserve">Guest Speaker </w:t>
      </w:r>
      <w:proofErr w:type="spellStart"/>
      <w:r>
        <w:rPr>
          <w:b/>
          <w:bCs/>
          <w:i/>
          <w:iCs/>
          <w:sz w:val="22"/>
          <w:szCs w:val="22"/>
        </w:rPr>
        <w:t>Lauris</w:t>
      </w:r>
      <w:proofErr w:type="spellEnd"/>
      <w:r>
        <w:rPr>
          <w:b/>
          <w:bCs/>
          <w:i/>
          <w:iCs/>
          <w:sz w:val="22"/>
          <w:szCs w:val="22"/>
        </w:rPr>
        <w:t xml:space="preserve"> Laue, Women2Women</w:t>
      </w:r>
    </w:p>
    <w:p w14:paraId="4CA407F4" w14:textId="0A2E3435" w:rsidR="00CD3864" w:rsidRPr="00481338" w:rsidRDefault="00A70299" w:rsidP="00A70299">
      <w:pPr>
        <w:pStyle w:val="ListParagraph"/>
        <w:widowControl/>
        <w:numPr>
          <w:ilvl w:val="1"/>
          <w:numId w:val="1"/>
        </w:numPr>
        <w:adjustRightInd/>
        <w:rPr>
          <w:b/>
          <w:bCs/>
          <w:i/>
          <w:iCs/>
          <w:sz w:val="22"/>
          <w:szCs w:val="22"/>
        </w:rPr>
      </w:pPr>
      <w:r>
        <w:rPr>
          <w:b/>
          <w:bCs/>
          <w:i/>
          <w:iCs/>
          <w:sz w:val="22"/>
          <w:szCs w:val="22"/>
        </w:rPr>
        <w:t>Proclamations Process Status</w:t>
      </w:r>
      <w:r w:rsidR="00CD3864" w:rsidRPr="00481338">
        <w:rPr>
          <w:b/>
          <w:bCs/>
          <w:i/>
          <w:iCs/>
          <w:sz w:val="22"/>
          <w:szCs w:val="22"/>
        </w:rPr>
        <w:t xml:space="preserve"> </w:t>
      </w:r>
    </w:p>
    <w:p w14:paraId="4A97C166" w14:textId="368CFBF1" w:rsidR="00604E41" w:rsidRDefault="001225DC" w:rsidP="001E1744">
      <w:pPr>
        <w:pStyle w:val="ListParagraph"/>
        <w:widowControl/>
        <w:numPr>
          <w:ilvl w:val="1"/>
          <w:numId w:val="1"/>
        </w:numPr>
        <w:adjustRightInd/>
        <w:rPr>
          <w:b/>
          <w:bCs/>
          <w:i/>
          <w:iCs/>
          <w:sz w:val="22"/>
          <w:szCs w:val="22"/>
        </w:rPr>
      </w:pPr>
      <w:r>
        <w:rPr>
          <w:b/>
          <w:bCs/>
          <w:i/>
          <w:iCs/>
          <w:sz w:val="22"/>
          <w:szCs w:val="22"/>
        </w:rPr>
        <w:t>Website Updates Status</w:t>
      </w:r>
    </w:p>
    <w:p w14:paraId="640057AC" w14:textId="25EF876F" w:rsidR="001225DC" w:rsidRPr="00A70299" w:rsidRDefault="00CD3864" w:rsidP="00A70299">
      <w:pPr>
        <w:pStyle w:val="ListParagraph"/>
        <w:widowControl/>
        <w:numPr>
          <w:ilvl w:val="1"/>
          <w:numId w:val="1"/>
        </w:numPr>
        <w:adjustRightInd/>
        <w:rPr>
          <w:b/>
          <w:bCs/>
          <w:i/>
          <w:iCs/>
          <w:sz w:val="22"/>
          <w:szCs w:val="22"/>
        </w:rPr>
      </w:pPr>
      <w:r w:rsidRPr="00481338">
        <w:rPr>
          <w:b/>
          <w:bCs/>
          <w:i/>
          <w:iCs/>
          <w:sz w:val="22"/>
          <w:szCs w:val="22"/>
        </w:rPr>
        <w:t>Strategic Planning</w:t>
      </w:r>
      <w:r w:rsidR="001225DC">
        <w:rPr>
          <w:b/>
          <w:bCs/>
          <w:i/>
          <w:iCs/>
          <w:sz w:val="22"/>
          <w:szCs w:val="22"/>
        </w:rPr>
        <w:t xml:space="preserve"> Update</w:t>
      </w:r>
    </w:p>
    <w:p w14:paraId="0D4E8C58" w14:textId="22C5BC6B" w:rsidR="00CD3864" w:rsidRDefault="00CD3864" w:rsidP="00481338">
      <w:pPr>
        <w:pStyle w:val="ListParagraph"/>
        <w:widowControl/>
        <w:numPr>
          <w:ilvl w:val="0"/>
          <w:numId w:val="1"/>
        </w:numPr>
        <w:tabs>
          <w:tab w:val="left" w:pos="-1440"/>
        </w:tabs>
        <w:rPr>
          <w:b/>
          <w:sz w:val="24"/>
          <w:szCs w:val="24"/>
        </w:rPr>
      </w:pPr>
      <w:r>
        <w:rPr>
          <w:b/>
          <w:sz w:val="24"/>
          <w:szCs w:val="24"/>
        </w:rPr>
        <w:t>Member Updates</w:t>
      </w:r>
      <w:r w:rsidR="00745F80">
        <w:rPr>
          <w:b/>
          <w:sz w:val="24"/>
          <w:szCs w:val="24"/>
        </w:rPr>
        <w:t>:</w:t>
      </w:r>
    </w:p>
    <w:p w14:paraId="196AD613" w14:textId="77777777" w:rsidR="00CD3864" w:rsidRPr="003945F2" w:rsidRDefault="00CD3864" w:rsidP="00CD3864">
      <w:pPr>
        <w:pStyle w:val="ListParagraph"/>
        <w:widowControl/>
        <w:numPr>
          <w:ilvl w:val="0"/>
          <w:numId w:val="1"/>
        </w:numPr>
        <w:tabs>
          <w:tab w:val="left" w:pos="-1440"/>
        </w:tabs>
        <w:rPr>
          <w:b/>
          <w:sz w:val="24"/>
          <w:szCs w:val="24"/>
        </w:rPr>
      </w:pPr>
      <w:r w:rsidRPr="00B05EEF">
        <w:rPr>
          <w:b/>
          <w:sz w:val="24"/>
          <w:szCs w:val="24"/>
        </w:rPr>
        <w:t>Adjournment</w:t>
      </w:r>
    </w:p>
    <w:p w14:paraId="32A36308" w14:textId="77777777" w:rsidR="00CD3864" w:rsidRPr="00A62847" w:rsidRDefault="00CD3864" w:rsidP="00CD3864">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szCs w:val="26"/>
        </w:rPr>
      </w:pPr>
    </w:p>
    <w:p w14:paraId="411AF25D" w14:textId="77777777" w:rsidR="00CD3864" w:rsidRPr="00B05EEF" w:rsidRDefault="00CD3864" w:rsidP="00CD3864">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B05EEF">
        <w:rPr>
          <w:b/>
          <w:sz w:val="24"/>
          <w:szCs w:val="24"/>
        </w:rPr>
        <w:t>MISSION STATEMENT</w:t>
      </w:r>
    </w:p>
    <w:p w14:paraId="41D0A610" w14:textId="77777777" w:rsidR="00CD3864" w:rsidRPr="00447729" w:rsidRDefault="00CD3864" w:rsidP="00CD3864">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4"/>
        </w:rPr>
      </w:pPr>
      <w:r w:rsidRPr="00642716">
        <w:rPr>
          <w:i/>
          <w:sz w:val="22"/>
          <w:szCs w:val="24"/>
        </w:rPr>
        <w:t xml:space="preserve">The City of Greeley’s Human Relations Commission promotes respect, understanding, appreciation and harmony among the members of our community. </w:t>
      </w:r>
    </w:p>
    <w:p w14:paraId="7C7F8A34" w14:textId="77777777" w:rsidR="00CD3864" w:rsidRDefault="00CD3864" w:rsidP="00CD3864">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4"/>
        </w:rPr>
      </w:pPr>
    </w:p>
    <w:p w14:paraId="43E5D74A" w14:textId="77777777" w:rsidR="00CD3864" w:rsidRDefault="00CD3864" w:rsidP="00CD3864">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iCs/>
          <w:sz w:val="22"/>
          <w:szCs w:val="24"/>
        </w:rPr>
      </w:pPr>
      <w:r w:rsidRPr="00C911DC">
        <w:rPr>
          <w:b/>
          <w:bCs/>
          <w:iCs/>
          <w:sz w:val="22"/>
          <w:szCs w:val="24"/>
        </w:rPr>
        <w:t>LAND ACKNOWLEDGMENT STATEMENT</w:t>
      </w:r>
    </w:p>
    <w:p w14:paraId="63810906" w14:textId="77777777" w:rsidR="00CD3864" w:rsidRPr="00C911DC" w:rsidRDefault="00CD3864" w:rsidP="00CD3864">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Cs/>
          <w:sz w:val="22"/>
          <w:szCs w:val="24"/>
        </w:rPr>
      </w:pPr>
      <w:r w:rsidRPr="00C911DC">
        <w:rPr>
          <w:i/>
          <w:iCs/>
          <w:sz w:val="22"/>
          <w:szCs w:val="24"/>
        </w:rPr>
        <w:t>We hold this meeting on the traditional lands of the Ute, Cheyenne, and Arapaho peoples, as well as all other tribes that are historically tied to the State of Colorado.  We value and respect the history and culture of our native and indigenous peoples, and as a community, we celebrate the legacy of the Elders and those who have been stewards of the land throughout the generations.  The HRC is seeking the council of Native communities, to prioritize their voices, and offer a more complete view of the region’s past, present, and future.</w:t>
      </w:r>
    </w:p>
    <w:p w14:paraId="68440E88" w14:textId="77777777" w:rsidR="00CD3864" w:rsidRPr="008B771D" w:rsidRDefault="00CD3864" w:rsidP="00CD3864">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iCs/>
          <w:sz w:val="22"/>
          <w:szCs w:val="24"/>
        </w:rPr>
      </w:pPr>
    </w:p>
    <w:p w14:paraId="15EE7211" w14:textId="77777777" w:rsidR="00CD3864" w:rsidRDefault="00CD3864" w:rsidP="00CD3864">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4"/>
        </w:rPr>
      </w:pPr>
    </w:p>
    <w:p w14:paraId="18D5EADB" w14:textId="5E7E4AF7" w:rsidR="00724FC5" w:rsidRPr="00481338" w:rsidRDefault="00CD3864" w:rsidP="00481338">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4"/>
        </w:rPr>
      </w:pPr>
      <w:r w:rsidRPr="00642716">
        <w:rPr>
          <w:i/>
          <w:sz w:val="22"/>
          <w:szCs w:val="24"/>
        </w:rPr>
        <w:t xml:space="preserve">The Human Relations Commission normally meets on the second Monday of each month at 4:00 p.m. For information on how to place an item on the agenda, email: </w:t>
      </w:r>
      <w:hyperlink r:id="rId7" w:history="1">
        <w:r w:rsidRPr="000B0C14">
          <w:rPr>
            <w:rStyle w:val="Hyperlink"/>
            <w:i/>
            <w:sz w:val="22"/>
            <w:szCs w:val="24"/>
          </w:rPr>
          <w:t>CE@greeleygov.com</w:t>
        </w:r>
      </w:hyperlink>
      <w:r>
        <w:rPr>
          <w:i/>
          <w:sz w:val="22"/>
          <w:szCs w:val="24"/>
        </w:rPr>
        <w:t xml:space="preserve"> </w:t>
      </w:r>
      <w:r w:rsidRPr="00642716">
        <w:rPr>
          <w:i/>
          <w:sz w:val="22"/>
          <w:szCs w:val="24"/>
        </w:rPr>
        <w:t xml:space="preserve"> at least one week prior to the scheduled meeting date.</w:t>
      </w:r>
      <w:bookmarkEnd w:id="0"/>
    </w:p>
    <w:sectPr w:rsidR="00724FC5" w:rsidRPr="00481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91E7E"/>
    <w:multiLevelType w:val="hybridMultilevel"/>
    <w:tmpl w:val="46BAB056"/>
    <w:lvl w:ilvl="0" w:tplc="A0FEDBBE">
      <w:start w:val="1"/>
      <w:numFmt w:val="upperRoman"/>
      <w:lvlText w:val="%1."/>
      <w:lvlJc w:val="righ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E3F6EADE">
      <w:start w:val="1"/>
      <w:numFmt w:val="bullet"/>
      <w:lvlText w:val="o"/>
      <w:lvlJc w:val="left"/>
      <w:pPr>
        <w:ind w:left="2160" w:hanging="360"/>
      </w:pPr>
      <w:rPr>
        <w:rFonts w:ascii="Courier New" w:hAnsi="Courier New" w:cs="Courier New" w:hint="default"/>
        <w:lang w:val="en-US"/>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72634"/>
    <w:multiLevelType w:val="hybridMultilevel"/>
    <w:tmpl w:val="18223F2E"/>
    <w:lvl w:ilvl="0" w:tplc="FFFFFFFF">
      <w:start w:val="1"/>
      <w:numFmt w:val="upperRoman"/>
      <w:lvlText w:val="%1."/>
      <w:lvlJc w:val="right"/>
      <w:pPr>
        <w:ind w:left="720" w:hanging="360"/>
      </w:pPr>
      <w:rPr>
        <w:rFonts w:hint="default"/>
        <w:b/>
        <w:sz w:val="24"/>
        <w:szCs w:val="24"/>
      </w:rPr>
    </w:lvl>
    <w:lvl w:ilvl="1" w:tplc="FFFFFFFF">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64"/>
    <w:rsid w:val="0008403D"/>
    <w:rsid w:val="000C6026"/>
    <w:rsid w:val="001225DC"/>
    <w:rsid w:val="0016325D"/>
    <w:rsid w:val="001E1744"/>
    <w:rsid w:val="00272810"/>
    <w:rsid w:val="00351BE9"/>
    <w:rsid w:val="00352443"/>
    <w:rsid w:val="003654E1"/>
    <w:rsid w:val="00481338"/>
    <w:rsid w:val="004B49E6"/>
    <w:rsid w:val="004C4C5B"/>
    <w:rsid w:val="00501B04"/>
    <w:rsid w:val="005623CD"/>
    <w:rsid w:val="00567319"/>
    <w:rsid w:val="00604E41"/>
    <w:rsid w:val="00745F80"/>
    <w:rsid w:val="007E193E"/>
    <w:rsid w:val="007E6AB7"/>
    <w:rsid w:val="00860BD4"/>
    <w:rsid w:val="008B789E"/>
    <w:rsid w:val="0098568F"/>
    <w:rsid w:val="00A70299"/>
    <w:rsid w:val="00AF67A2"/>
    <w:rsid w:val="00B00AD5"/>
    <w:rsid w:val="00B635F1"/>
    <w:rsid w:val="00C164E2"/>
    <w:rsid w:val="00C50341"/>
    <w:rsid w:val="00CD3864"/>
    <w:rsid w:val="00CF225E"/>
    <w:rsid w:val="00D06269"/>
    <w:rsid w:val="00F4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51EF"/>
  <w15:chartTrackingRefBased/>
  <w15:docId w15:val="{3F302B65-EDAC-4E95-8908-9E2543E5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86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864"/>
    <w:rPr>
      <w:color w:val="0000FF"/>
      <w:u w:val="single"/>
    </w:rPr>
  </w:style>
  <w:style w:type="paragraph" w:styleId="ListParagraph">
    <w:name w:val="List Paragraph"/>
    <w:basedOn w:val="Normal"/>
    <w:uiPriority w:val="34"/>
    <w:qFormat/>
    <w:rsid w:val="00CD3864"/>
    <w:pPr>
      <w:ind w:left="720"/>
    </w:pPr>
  </w:style>
  <w:style w:type="character" w:styleId="UnresolvedMention">
    <w:name w:val="Unresolved Mention"/>
    <w:basedOn w:val="DefaultParagraphFont"/>
    <w:uiPriority w:val="99"/>
    <w:semiHidden/>
    <w:unhideWhenUsed/>
    <w:rsid w:val="00122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2686">
      <w:bodyDiv w:val="1"/>
      <w:marLeft w:val="0"/>
      <w:marRight w:val="0"/>
      <w:marTop w:val="0"/>
      <w:marBottom w:val="0"/>
      <w:divBdr>
        <w:top w:val="none" w:sz="0" w:space="0" w:color="auto"/>
        <w:left w:val="none" w:sz="0" w:space="0" w:color="auto"/>
        <w:bottom w:val="none" w:sz="0" w:space="0" w:color="auto"/>
        <w:right w:val="none" w:sz="0" w:space="0" w:color="auto"/>
      </w:divBdr>
    </w:div>
    <w:div w:id="7483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greeleyg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greeleygov.zoom.us/j/86120037035&amp;sa=D&amp;source=calendar&amp;usd=2&amp;usg=AOvVaw3kkGiiDQBuxwAgzncFqBA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Greeley</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Haas</dc:creator>
  <cp:keywords/>
  <dc:description/>
  <cp:lastModifiedBy>Winna MacLaren</cp:lastModifiedBy>
  <cp:revision>2</cp:revision>
  <dcterms:created xsi:type="dcterms:W3CDTF">2022-12-20T21:10:00Z</dcterms:created>
  <dcterms:modified xsi:type="dcterms:W3CDTF">2022-12-20T21:10:00Z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86c31dcb3a67ac218218c07729006ce083cdfdbd38f177e5839f29e20136da0c</vt:lpwstr>
  </property>
</Properties>
</file>